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2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应急采购公示信息表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  <w:u w:val="single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u w:val="single"/>
        </w:rPr>
        <w:t>（采油树设备升级改造服务）</w:t>
      </w:r>
      <w:r>
        <w:rPr>
          <w:rFonts w:hint="eastAsia" w:ascii="仿宋" w:hAnsi="仿宋" w:eastAsia="仿宋" w:cs="仿宋_GB2312"/>
          <w:sz w:val="28"/>
          <w:szCs w:val="28"/>
        </w:rPr>
        <w:t>的公开如下：</w:t>
      </w:r>
    </w:p>
    <w:tbl>
      <w:tblPr>
        <w:tblStyle w:val="9"/>
        <w:tblW w:w="51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06"/>
        <w:gridCol w:w="1295"/>
        <w:gridCol w:w="912"/>
        <w:gridCol w:w="912"/>
        <w:gridCol w:w="1853"/>
        <w:gridCol w:w="708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采办方式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应急采购单位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应急采购需求审批人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采购类别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成交供应商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成交金额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含增值税,元）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应急单一采购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德州联合石油科技股份有限公司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kern w:val="0"/>
                <w:sz w:val="21"/>
                <w:szCs w:val="21"/>
                <w:u w:val="none"/>
                <w:lang w:val="en-US" w:eastAsia="zh-CN"/>
              </w:rPr>
              <w:t>赵勇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kern w:val="0"/>
                <w:sz w:val="21"/>
                <w:szCs w:val="21"/>
                <w:u w:val="none"/>
              </w:rPr>
              <w:t>服务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德州联合石油科技股份有限公司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320000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元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</w:t>
      </w:r>
      <w:r>
        <w:rPr>
          <w:rFonts w:ascii="仿宋" w:hAnsi="仿宋" w:eastAsia="仿宋" w:cs="Times New Roman"/>
          <w:sz w:val="28"/>
          <w:szCs w:val="28"/>
        </w:rPr>
        <w:t>信息：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段飞飞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  <w:tab w:val="left" w:pos="1134"/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840" w:firstLineChars="300"/>
        <w:jc w:val="center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</w:rPr>
        <w:t>中海石油（中国）东海西湖石油天然气作业公司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1320" w:firstLine="4200" w:firstLineChars="1500"/>
        <w:jc w:val="both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sz w:val="28"/>
          <w:szCs w:val="28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6"/>
    <w:rsid w:val="001935B6"/>
    <w:rsid w:val="006E404B"/>
    <w:rsid w:val="007C0C03"/>
    <w:rsid w:val="00A1349C"/>
    <w:rsid w:val="00B40D2A"/>
    <w:rsid w:val="00B9050A"/>
    <w:rsid w:val="00CD05B8"/>
    <w:rsid w:val="00D6214C"/>
    <w:rsid w:val="00DB6606"/>
    <w:rsid w:val="00ED3752"/>
    <w:rsid w:val="00F9118C"/>
    <w:rsid w:val="00FD1EB4"/>
    <w:rsid w:val="13C7313C"/>
    <w:rsid w:val="1503441B"/>
    <w:rsid w:val="34743D17"/>
    <w:rsid w:val="42702D0D"/>
    <w:rsid w:val="47DB2DA6"/>
    <w:rsid w:val="50C27CC3"/>
    <w:rsid w:val="51981DA2"/>
    <w:rsid w:val="53AE5B14"/>
    <w:rsid w:val="5E292F3B"/>
    <w:rsid w:val="6867055D"/>
    <w:rsid w:val="74CF18F0"/>
    <w:rsid w:val="782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2022-12-18T04:36:00Z</dcterms:created>
  <dc:creator>柄俊 李</dc:creator>
  <cp:lastModifiedBy>段飞飞</cp:lastModifiedBy>
  <dcterms:modified xsi:type="dcterms:W3CDTF">2023-03-09T07:54:39Z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91A624B8AB304F02B36B66B59861705A</vt:lpwstr>
  </property>
</Properties>
</file>